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5D" w:rsidRPr="00966DEA" w:rsidRDefault="00CB2F17">
      <w:pPr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4453255</wp:posOffset>
                </wp:positionV>
                <wp:extent cx="5943600" cy="9144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DEA" w:rsidRPr="00951C57" w:rsidRDefault="00966DEA" w:rsidP="00966DEA">
                            <w:pPr>
                              <w:rPr>
                                <w:rFonts w:ascii="Georgia" w:hAnsi="Georgia"/>
                              </w:rPr>
                            </w:pPr>
                            <w:r w:rsidRPr="00951C57">
                              <w:rPr>
                                <w:rFonts w:ascii="Georgia" w:hAnsi="Georgia"/>
                              </w:rPr>
                              <w:t>Proof of Vaccination</w:t>
                            </w:r>
                          </w:p>
                          <w:p w:rsidR="00966DEA" w:rsidRPr="00951C57" w:rsidRDefault="00966DEA" w:rsidP="00966D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</w:rPr>
                            </w:pPr>
                            <w:r w:rsidRPr="00951C57">
                              <w:rPr>
                                <w:rFonts w:ascii="Georgia" w:hAnsi="Georgia"/>
                              </w:rPr>
                              <w:t>FMD will provide assistance with the submission of vaccination proof.  More information will be coming very soon.</w:t>
                            </w:r>
                          </w:p>
                          <w:p w:rsidR="00B54723" w:rsidRDefault="00B547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50.65pt;width:468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" fillcolor="#f2f2f2 [3052]" strokecolor="red" strokeweight="2pt">
                <v:textbox>
                  <w:txbxContent>
                    <w:p w:rsidR="00966DEA" w:rsidRPr="00951C57" w:rsidRDefault="00966DEA" w:rsidP="00966DEA">
                      <w:pPr>
                        <w:rPr>
                          <w:rFonts w:ascii="Georgia" w:hAnsi="Georgia"/>
                        </w:rPr>
                      </w:pPr>
                      <w:r w:rsidRPr="00951C57">
                        <w:rPr>
                          <w:rFonts w:ascii="Georgia" w:hAnsi="Georgia"/>
                        </w:rPr>
                        <w:t>Proof of Vaccination</w:t>
                      </w:r>
                    </w:p>
                    <w:p w:rsidR="00966DEA" w:rsidRPr="00951C57" w:rsidRDefault="00966DEA" w:rsidP="00966D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</w:rPr>
                      </w:pPr>
                      <w:r w:rsidRPr="00951C57">
                        <w:rPr>
                          <w:rFonts w:ascii="Georgia" w:hAnsi="Georgia"/>
                        </w:rPr>
                        <w:t>FMD will provide assistance with the submission of vaccination proof.  More information will be coming very soon.</w:t>
                      </w:r>
                    </w:p>
                    <w:p w:rsidR="00B54723" w:rsidRDefault="00B5472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626745</wp:posOffset>
                </wp:positionV>
                <wp:extent cx="5943600" cy="1654175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54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723" w:rsidRPr="00951C57" w:rsidRDefault="00B54723" w:rsidP="00B54723">
                            <w:pPr>
                              <w:rPr>
                                <w:rFonts w:ascii="Georgia" w:hAnsi="Georgia"/>
                              </w:rPr>
                            </w:pPr>
                            <w:r w:rsidRPr="00951C57">
                              <w:rPr>
                                <w:rFonts w:ascii="Georgia" w:hAnsi="Georgia"/>
                              </w:rPr>
                              <w:t>Employee Notification:</w:t>
                            </w:r>
                          </w:p>
                          <w:p w:rsidR="00B54723" w:rsidRPr="00951C57" w:rsidRDefault="00B54723" w:rsidP="00B547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</w:rPr>
                            </w:pPr>
                            <w:r w:rsidRPr="00951C57">
                              <w:rPr>
                                <w:rFonts w:ascii="Georgia" w:hAnsi="Georgia"/>
                              </w:rPr>
                              <w:t>Employees are being notified by UGA if they are considered a “covered contractor employee” under the broad definition.</w:t>
                            </w:r>
                          </w:p>
                          <w:p w:rsidR="00B54723" w:rsidRPr="00951C57" w:rsidRDefault="00B54723" w:rsidP="00B547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</w:rPr>
                            </w:pPr>
                            <w:r w:rsidRPr="00951C57">
                              <w:rPr>
                                <w:rFonts w:ascii="Georgia" w:hAnsi="Georgia"/>
                              </w:rPr>
                              <w:t>UGA is still sending email notifications to employees.</w:t>
                            </w:r>
                          </w:p>
                          <w:p w:rsidR="00B54723" w:rsidRPr="00951C57" w:rsidRDefault="00B54723" w:rsidP="00B547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</w:rPr>
                            </w:pPr>
                            <w:r w:rsidRPr="00951C57">
                              <w:rPr>
                                <w:rFonts w:ascii="Georgia" w:hAnsi="Georgia" w:cs="Calibri"/>
                              </w:rPr>
                              <w:t xml:space="preserve">If you have received notification, but believe you received the email in error or that you do not meet the definition of a covered contractor employee, then you may send an email to </w:t>
                            </w:r>
                            <w:hyperlink r:id="rId7" w:history="1">
                              <w:r w:rsidRPr="00951C57">
                                <w:rPr>
                                  <w:rStyle w:val="Hyperlink"/>
                                  <w:rFonts w:ascii="Georgia" w:hAnsi="Georgia" w:cs="Calibri"/>
                                  <w:color w:val="0563C1"/>
                                </w:rPr>
                                <w:t>covidmandates@uga.edu</w:t>
                              </w:r>
                            </w:hyperlink>
                            <w:r w:rsidRPr="00951C57">
                              <w:rPr>
                                <w:rFonts w:ascii="Georgia" w:hAnsi="Georgia" w:cs="Calibri"/>
                              </w:rPr>
                              <w:t xml:space="preserve"> and explain why you believe you received the email in error or are otherwise not a covered contractor employee.</w:t>
                            </w:r>
                          </w:p>
                          <w:p w:rsidR="00B54723" w:rsidRDefault="00B547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49.35pt;width:468pt;height:13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" fillcolor="#f2f2f2 [3052]" strokecolor="red" strokeweight="2pt">
                <v:textbox>
                  <w:txbxContent>
                    <w:p w:rsidR="00B54723" w:rsidRPr="00951C57" w:rsidRDefault="00B54723" w:rsidP="00B54723">
                      <w:pPr>
                        <w:rPr>
                          <w:rFonts w:ascii="Georgia" w:hAnsi="Georgia"/>
                        </w:rPr>
                      </w:pPr>
                      <w:r w:rsidRPr="00951C57">
                        <w:rPr>
                          <w:rFonts w:ascii="Georgia" w:hAnsi="Georgia"/>
                        </w:rPr>
                        <w:t>Employee Notification:</w:t>
                      </w:r>
                    </w:p>
                    <w:p w:rsidR="00B54723" w:rsidRPr="00951C57" w:rsidRDefault="00B54723" w:rsidP="00B547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</w:rPr>
                      </w:pPr>
                      <w:r w:rsidRPr="00951C57">
                        <w:rPr>
                          <w:rFonts w:ascii="Georgia" w:hAnsi="Georgia"/>
                        </w:rPr>
                        <w:t>Employees are being notified by UGA if they are considered a “covered contractor employee” under the broad definition.</w:t>
                      </w:r>
                    </w:p>
                    <w:p w:rsidR="00B54723" w:rsidRPr="00951C57" w:rsidRDefault="00B54723" w:rsidP="00B547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</w:rPr>
                      </w:pPr>
                      <w:r w:rsidRPr="00951C57">
                        <w:rPr>
                          <w:rFonts w:ascii="Georgia" w:hAnsi="Georgia"/>
                        </w:rPr>
                        <w:t>UGA is still sending email notifications to employees.</w:t>
                      </w:r>
                    </w:p>
                    <w:p w:rsidR="00B54723" w:rsidRPr="00951C57" w:rsidRDefault="00B54723" w:rsidP="00B547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</w:rPr>
                      </w:pPr>
                      <w:r w:rsidRPr="00951C57">
                        <w:rPr>
                          <w:rFonts w:ascii="Georgia" w:hAnsi="Georgia" w:cs="Calibri"/>
                        </w:rPr>
                        <w:t xml:space="preserve">If you have received notification, but believe you received the email in error or that you do not meet the definition of a covered contractor employee, then you may send an email to </w:t>
                      </w:r>
                      <w:hyperlink r:id="rId8" w:history="1">
                        <w:r w:rsidRPr="00951C57">
                          <w:rPr>
                            <w:rStyle w:val="Hyperlink"/>
                            <w:rFonts w:ascii="Georgia" w:hAnsi="Georgia" w:cs="Calibri"/>
                            <w:color w:val="0563C1"/>
                          </w:rPr>
                          <w:t>covidmandates@uga.edu</w:t>
                        </w:r>
                      </w:hyperlink>
                      <w:r w:rsidRPr="00951C57">
                        <w:rPr>
                          <w:rFonts w:ascii="Georgia" w:hAnsi="Georgia" w:cs="Calibri"/>
                        </w:rPr>
                        <w:t xml:space="preserve"> and explain why you believe you received the email in error or are otherwise not a covered contractor employee.</w:t>
                      </w:r>
                    </w:p>
                    <w:p w:rsidR="00B54723" w:rsidRDefault="00B54723"/>
                  </w:txbxContent>
                </v:textbox>
                <w10:wrap type="square"/>
              </v:shape>
            </w:pict>
          </mc:Fallback>
        </mc:AlternateContent>
      </w:r>
      <w:r w:rsidR="0001065D" w:rsidRPr="00966DEA">
        <w:rPr>
          <w:rFonts w:ascii="Georgia" w:hAnsi="Georgia"/>
        </w:rPr>
        <w:t>We understand that FMD staff have many questions regarding the recently announced Federal COVID Vaccination Mandate.  This is a rapidly changing situation and at this time we don’t have the answers to all of these questions</w:t>
      </w:r>
      <w:r w:rsidR="00196A3C" w:rsidRPr="00966DEA">
        <w:rPr>
          <w:rFonts w:ascii="Georgia" w:hAnsi="Georgia"/>
        </w:rPr>
        <w:t xml:space="preserve">; however, we </w:t>
      </w:r>
      <w:r w:rsidR="0001065D" w:rsidRPr="00966DEA">
        <w:rPr>
          <w:rFonts w:ascii="Georgia" w:hAnsi="Georgia"/>
        </w:rPr>
        <w:t xml:space="preserve">want to </w:t>
      </w:r>
      <w:r w:rsidR="00196A3C" w:rsidRPr="00966DEA">
        <w:rPr>
          <w:rFonts w:ascii="Georgia" w:hAnsi="Georgia"/>
        </w:rPr>
        <w:t xml:space="preserve">recap what </w:t>
      </w:r>
      <w:r w:rsidR="0001065D" w:rsidRPr="00966DEA">
        <w:rPr>
          <w:rFonts w:ascii="Georgia" w:hAnsi="Georgia"/>
        </w:rPr>
        <w:t>we do know</w:t>
      </w:r>
      <w:r w:rsidR="00270CDF" w:rsidRPr="00966DEA">
        <w:rPr>
          <w:rFonts w:ascii="Georgia" w:hAnsi="Georgia"/>
        </w:rPr>
        <w:t>.</w:t>
      </w:r>
    </w:p>
    <w:p w:rsidR="00B54723" w:rsidRDefault="00CB2F17" w:rsidP="000106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4979670</wp:posOffset>
                </wp:positionV>
                <wp:extent cx="5943600" cy="10287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DEA" w:rsidRPr="00CB2F17" w:rsidRDefault="00966DEA" w:rsidP="00966DEA">
                            <w:pPr>
                              <w:rPr>
                                <w:rFonts w:ascii="Georgia" w:hAnsi="Georgia"/>
                              </w:rPr>
                            </w:pPr>
                            <w:r w:rsidRPr="00CB2F17">
                              <w:rPr>
                                <w:rFonts w:ascii="Georgia" w:hAnsi="Georgia"/>
                              </w:rPr>
                              <w:t>More Questions?</w:t>
                            </w:r>
                          </w:p>
                          <w:p w:rsidR="00966DEA" w:rsidRPr="00CB2F17" w:rsidRDefault="00966DEA" w:rsidP="00966D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</w:rPr>
                            </w:pPr>
                            <w:r w:rsidRPr="00CB2F17">
                              <w:rPr>
                                <w:rFonts w:ascii="Georgia" w:hAnsi="Georgia"/>
                              </w:rPr>
                              <w:t xml:space="preserve">Answers to frequently asked questions can be found at this </w:t>
                            </w:r>
                            <w:hyperlink r:id="rId9" w:history="1">
                              <w:r w:rsidRPr="00CB2F17">
                                <w:rPr>
                                  <w:rStyle w:val="Hyperlink"/>
                                  <w:rFonts w:ascii="Georgia" w:hAnsi="Georgia"/>
                                </w:rPr>
                                <w:t>link.</w:t>
                              </w:r>
                            </w:hyperlink>
                          </w:p>
                          <w:p w:rsidR="00966DEA" w:rsidRPr="00CB2F17" w:rsidRDefault="00966DEA" w:rsidP="00966D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</w:rPr>
                            </w:pPr>
                            <w:r w:rsidRPr="00CB2F17">
                              <w:rPr>
                                <w:rFonts w:ascii="Georgia" w:hAnsi="Georgia"/>
                              </w:rPr>
                              <w:t>Employees may call University HR’s Workforce Engagement department at 706-542-2222.</w:t>
                            </w:r>
                          </w:p>
                          <w:p w:rsidR="00966DEA" w:rsidRDefault="00966D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392.1pt;width:468pt;height:8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" fillcolor="#f2f2f2 [3052]" strokecolor="red" strokeweight="2pt">
                <v:textbox>
                  <w:txbxContent>
                    <w:p w:rsidR="00966DEA" w:rsidRPr="00CB2F17" w:rsidRDefault="00966DEA" w:rsidP="00966DEA">
                      <w:pPr>
                        <w:rPr>
                          <w:rFonts w:ascii="Georgia" w:hAnsi="Georgia"/>
                        </w:rPr>
                      </w:pPr>
                      <w:r w:rsidRPr="00CB2F17">
                        <w:rPr>
                          <w:rFonts w:ascii="Georgia" w:hAnsi="Georgia"/>
                        </w:rPr>
                        <w:t>More Questions?</w:t>
                      </w:r>
                    </w:p>
                    <w:p w:rsidR="00966DEA" w:rsidRPr="00CB2F17" w:rsidRDefault="00966DEA" w:rsidP="00966D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</w:rPr>
                      </w:pPr>
                      <w:r w:rsidRPr="00CB2F17">
                        <w:rPr>
                          <w:rFonts w:ascii="Georgia" w:hAnsi="Georgia"/>
                        </w:rPr>
                        <w:t xml:space="preserve">Answers to frequently asked questions can be found at this </w:t>
                      </w:r>
                      <w:hyperlink r:id="rId10" w:history="1">
                        <w:r w:rsidRPr="00CB2F17">
                          <w:rPr>
                            <w:rStyle w:val="Hyperlink"/>
                            <w:rFonts w:ascii="Georgia" w:hAnsi="Georgia"/>
                          </w:rPr>
                          <w:t>link.</w:t>
                        </w:r>
                      </w:hyperlink>
                    </w:p>
                    <w:p w:rsidR="00966DEA" w:rsidRPr="00CB2F17" w:rsidRDefault="00966DEA" w:rsidP="00966D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</w:rPr>
                      </w:pPr>
                      <w:r w:rsidRPr="00CB2F17">
                        <w:rPr>
                          <w:rFonts w:ascii="Georgia" w:hAnsi="Georgia"/>
                        </w:rPr>
                        <w:t>Employees may call University HR’s Workforce Engagement department at 706-542-2222.</w:t>
                      </w:r>
                    </w:p>
                    <w:p w:rsidR="00966DEA" w:rsidRDefault="00966DE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1892935</wp:posOffset>
                </wp:positionV>
                <wp:extent cx="5943600" cy="1763395"/>
                <wp:effectExtent l="0" t="0" r="19050" b="273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633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15:appearance w15:val="hidden"/>
                            </w:sdtPr>
                            <w:sdtContent>
                              <w:p w:rsidR="00B54723" w:rsidRPr="00951C57" w:rsidRDefault="00B54723" w:rsidP="00B54723">
                                <w:pPr>
                                  <w:rPr>
                                    <w:rFonts w:ascii="Georgia" w:hAnsi="Georgia"/>
                                  </w:rPr>
                                </w:pPr>
                                <w:r w:rsidRPr="00951C57">
                                  <w:rPr>
                                    <w:rFonts w:ascii="Georgia" w:hAnsi="Georgia"/>
                                  </w:rPr>
                                  <w:t>Exemption Requests</w:t>
                                </w:r>
                              </w:p>
                              <w:p w:rsidR="00B54723" w:rsidRPr="00951C57" w:rsidRDefault="00B54723" w:rsidP="00B54723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Fonts w:ascii="Georgia" w:hAnsi="Georgia"/>
                                  </w:rPr>
                                </w:pPr>
                                <w:r w:rsidRPr="00951C57">
                                  <w:rPr>
                                    <w:rFonts w:ascii="Georgia" w:hAnsi="Georgia"/>
                                  </w:rPr>
                                  <w:t xml:space="preserve">Employees may request a religious exemption for vaccination by going to this </w:t>
                                </w:r>
                                <w:hyperlink r:id="rId11" w:history="1">
                                  <w:r w:rsidRPr="00951C57">
                                    <w:rPr>
                                      <w:rStyle w:val="Hyperlink"/>
                                      <w:rFonts w:ascii="Georgia" w:hAnsi="Georgia"/>
                                    </w:rPr>
                                    <w:t>link</w:t>
                                  </w:r>
                                </w:hyperlink>
                                <w:r w:rsidRPr="00951C57">
                                  <w:rPr>
                                    <w:rFonts w:ascii="Georgia" w:hAnsi="Georgia"/>
                                  </w:rPr>
                                  <w:t xml:space="preserve">. </w:t>
                                </w:r>
                              </w:p>
                              <w:p w:rsidR="00B54723" w:rsidRPr="00951C57" w:rsidRDefault="00B54723" w:rsidP="00B54723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Fonts w:ascii="Georgia" w:hAnsi="Georgia"/>
                                  </w:rPr>
                                </w:pPr>
                                <w:r w:rsidRPr="00951C57">
                                  <w:rPr>
                                    <w:rFonts w:ascii="Georgia" w:hAnsi="Georgia"/>
                                  </w:rPr>
                                  <w:t xml:space="preserve">Employees may request a disability or medical exemption for vaccination by going to this </w:t>
                                </w:r>
                                <w:hyperlink r:id="rId12" w:history="1">
                                  <w:r w:rsidRPr="00951C57">
                                    <w:rPr>
                                      <w:rStyle w:val="Hyperlink"/>
                                      <w:rFonts w:ascii="Georgia" w:hAnsi="Georgia"/>
                                    </w:rPr>
                                    <w:t>link</w:t>
                                  </w:r>
                                </w:hyperlink>
                                <w:r w:rsidRPr="00951C57">
                                  <w:rPr>
                                    <w:rFonts w:ascii="Georgia" w:hAnsi="Georgia"/>
                                  </w:rPr>
                                  <w:t>.</w:t>
                                </w:r>
                              </w:p>
                              <w:p w:rsidR="00B54723" w:rsidRPr="00951C57" w:rsidRDefault="00B54723" w:rsidP="00B54723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Fonts w:ascii="Georgia" w:hAnsi="Georgia"/>
                                  </w:rPr>
                                </w:pPr>
                                <w:r w:rsidRPr="00951C57">
                                  <w:rPr>
                                    <w:rFonts w:ascii="Georgia" w:hAnsi="Georgia"/>
                                  </w:rPr>
                                  <w:t xml:space="preserve">Employees may request a religious face covering exemption by going to this </w:t>
                                </w:r>
                                <w:hyperlink r:id="rId13" w:history="1">
                                  <w:r w:rsidRPr="00951C57">
                                    <w:rPr>
                                      <w:rStyle w:val="Hyperlink"/>
                                      <w:rFonts w:ascii="Georgia" w:hAnsi="Georgia"/>
                                    </w:rPr>
                                    <w:t>link</w:t>
                                  </w:r>
                                </w:hyperlink>
                                <w:r w:rsidRPr="00951C57">
                                  <w:rPr>
                                    <w:rFonts w:ascii="Georgia" w:hAnsi="Georgia"/>
                                  </w:rPr>
                                  <w:t>.</w:t>
                                </w:r>
                              </w:p>
                              <w:p w:rsidR="00B54723" w:rsidRPr="00951C57" w:rsidRDefault="00B54723" w:rsidP="00B54723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Fonts w:ascii="Georgia" w:hAnsi="Georgia"/>
                                  </w:rPr>
                                </w:pPr>
                                <w:r w:rsidRPr="00951C57">
                                  <w:rPr>
                                    <w:rFonts w:ascii="Georgia" w:hAnsi="Georgia"/>
                                    <w:bCs/>
                                  </w:rPr>
                                  <w:t xml:space="preserve">UGA HR is processing the exemption requests and will contact employees with an official decision. Employees may not receive an exemption decision before the timeline stated in the email. </w:t>
                                </w:r>
                              </w:p>
                              <w:p w:rsidR="00B54723" w:rsidRDefault="00B54723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49.05pt;width:468pt;height:138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" fillcolor="#f2f2f2 [3052]" strokecolor="red" strokeweight="2pt">
                <v:textbox>
                  <w:txbxContent>
                    <w:sdt>
                      <w:sdtPr>
                        <w:id w:val="568603642"/>
                        <w:temporary/>
                        <w15:appearance w15:val="hidden"/>
                      </w:sdtPr>
                      <w:sdtContent>
                        <w:p w:rsidR="00B54723" w:rsidRPr="00951C57" w:rsidRDefault="00B54723" w:rsidP="00B54723">
                          <w:pPr>
                            <w:rPr>
                              <w:rFonts w:ascii="Georgia" w:hAnsi="Georgia"/>
                            </w:rPr>
                          </w:pPr>
                          <w:r w:rsidRPr="00951C57">
                            <w:rPr>
                              <w:rFonts w:ascii="Georgia" w:hAnsi="Georgia"/>
                            </w:rPr>
                            <w:t>Exemption Requests</w:t>
                          </w:r>
                        </w:p>
                        <w:p w:rsidR="00B54723" w:rsidRPr="00951C57" w:rsidRDefault="00B54723" w:rsidP="00B54723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Fonts w:ascii="Georgia" w:hAnsi="Georgia"/>
                            </w:rPr>
                          </w:pPr>
                          <w:r w:rsidRPr="00951C57">
                            <w:rPr>
                              <w:rFonts w:ascii="Georgia" w:hAnsi="Georgia"/>
                            </w:rPr>
                            <w:t xml:space="preserve">Employees may request a religious exemption for vaccination by going to this </w:t>
                          </w:r>
                          <w:hyperlink r:id="rId14" w:history="1">
                            <w:r w:rsidRPr="00951C57">
                              <w:rPr>
                                <w:rStyle w:val="Hyperlink"/>
                                <w:rFonts w:ascii="Georgia" w:hAnsi="Georgia"/>
                              </w:rPr>
                              <w:t>link</w:t>
                            </w:r>
                          </w:hyperlink>
                          <w:r w:rsidRPr="00951C57">
                            <w:rPr>
                              <w:rFonts w:ascii="Georgia" w:hAnsi="Georgia"/>
                            </w:rPr>
                            <w:t xml:space="preserve">. </w:t>
                          </w:r>
                        </w:p>
                        <w:p w:rsidR="00B54723" w:rsidRPr="00951C57" w:rsidRDefault="00B54723" w:rsidP="00B54723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Fonts w:ascii="Georgia" w:hAnsi="Georgia"/>
                            </w:rPr>
                          </w:pPr>
                          <w:r w:rsidRPr="00951C57">
                            <w:rPr>
                              <w:rFonts w:ascii="Georgia" w:hAnsi="Georgia"/>
                            </w:rPr>
                            <w:t xml:space="preserve">Employees may request a disability or medical exemption for vaccination by going to this </w:t>
                          </w:r>
                          <w:hyperlink r:id="rId15" w:history="1">
                            <w:r w:rsidRPr="00951C57">
                              <w:rPr>
                                <w:rStyle w:val="Hyperlink"/>
                                <w:rFonts w:ascii="Georgia" w:hAnsi="Georgia"/>
                              </w:rPr>
                              <w:t>link</w:t>
                            </w:r>
                          </w:hyperlink>
                          <w:r w:rsidRPr="00951C57">
                            <w:rPr>
                              <w:rFonts w:ascii="Georgia" w:hAnsi="Georgia"/>
                            </w:rPr>
                            <w:t>.</w:t>
                          </w:r>
                        </w:p>
                        <w:p w:rsidR="00B54723" w:rsidRPr="00951C57" w:rsidRDefault="00B54723" w:rsidP="00B54723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Fonts w:ascii="Georgia" w:hAnsi="Georgia"/>
                            </w:rPr>
                          </w:pPr>
                          <w:r w:rsidRPr="00951C57">
                            <w:rPr>
                              <w:rFonts w:ascii="Georgia" w:hAnsi="Georgia"/>
                            </w:rPr>
                            <w:t xml:space="preserve">Employees may request a religious face covering exemption by going to this </w:t>
                          </w:r>
                          <w:hyperlink r:id="rId16" w:history="1">
                            <w:r w:rsidRPr="00951C57">
                              <w:rPr>
                                <w:rStyle w:val="Hyperlink"/>
                                <w:rFonts w:ascii="Georgia" w:hAnsi="Georgia"/>
                              </w:rPr>
                              <w:t>link</w:t>
                            </w:r>
                          </w:hyperlink>
                          <w:r w:rsidRPr="00951C57">
                            <w:rPr>
                              <w:rFonts w:ascii="Georgia" w:hAnsi="Georgia"/>
                            </w:rPr>
                            <w:t>.</w:t>
                          </w:r>
                        </w:p>
                        <w:p w:rsidR="00B54723" w:rsidRPr="00951C57" w:rsidRDefault="00B54723" w:rsidP="00B54723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Fonts w:ascii="Georgia" w:hAnsi="Georgia"/>
                            </w:rPr>
                          </w:pPr>
                          <w:r w:rsidRPr="00951C57">
                            <w:rPr>
                              <w:rFonts w:ascii="Georgia" w:hAnsi="Georgia"/>
                              <w:bCs/>
                            </w:rPr>
                            <w:t xml:space="preserve">UGA HR is processing the exemption requests and will contact employees with an official decision. Employees may not receive an exemption decision before the timeline stated in the email. </w:t>
                          </w:r>
                        </w:p>
                        <w:p w:rsidR="00B54723" w:rsidRDefault="00B54723"/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0204A9" w:rsidRDefault="000204A9" w:rsidP="00D25D7A"/>
    <w:sectPr w:rsidR="000204A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DEA" w:rsidRDefault="00966DEA" w:rsidP="00966DEA">
      <w:pPr>
        <w:spacing w:after="0" w:line="240" w:lineRule="auto"/>
      </w:pPr>
      <w:r>
        <w:separator/>
      </w:r>
    </w:p>
  </w:endnote>
  <w:endnote w:type="continuationSeparator" w:id="0">
    <w:p w:rsidR="00966DEA" w:rsidRDefault="00966DEA" w:rsidP="0096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7D" w:rsidRDefault="008747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7D" w:rsidRDefault="008747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7D" w:rsidRDefault="00874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DEA" w:rsidRDefault="00966DEA" w:rsidP="00966DEA">
      <w:pPr>
        <w:spacing w:after="0" w:line="240" w:lineRule="auto"/>
      </w:pPr>
      <w:r>
        <w:separator/>
      </w:r>
    </w:p>
  </w:footnote>
  <w:footnote w:type="continuationSeparator" w:id="0">
    <w:p w:rsidR="00966DEA" w:rsidRDefault="00966DEA" w:rsidP="00966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7D" w:rsidRDefault="00874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DEA" w:rsidRDefault="00966DEA" w:rsidP="00966DEA">
    <w:pPr>
      <w:pStyle w:val="Header"/>
      <w:tabs>
        <w:tab w:val="clear" w:pos="4680"/>
        <w:tab w:val="clear" w:pos="9360"/>
        <w:tab w:val="left" w:pos="2537"/>
      </w:tabs>
      <w:jc w:val="center"/>
    </w:pPr>
    <w:r>
      <w:rPr>
        <w:noProof/>
      </w:rPr>
      <w:drawing>
        <wp:inline distT="0" distB="0" distL="0" distR="0" wp14:anchorId="5AD86C82">
          <wp:extent cx="870857" cy="669224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465" cy="6896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66DEA" w:rsidRDefault="00966DEA" w:rsidP="00966DEA">
    <w:pPr>
      <w:pStyle w:val="Header"/>
      <w:tabs>
        <w:tab w:val="clear" w:pos="4680"/>
        <w:tab w:val="clear" w:pos="9360"/>
        <w:tab w:val="left" w:pos="2537"/>
      </w:tabs>
      <w:jc w:val="center"/>
    </w:pPr>
  </w:p>
  <w:p w:rsidR="00966DEA" w:rsidRDefault="00966DEA" w:rsidP="00CB2F17">
    <w:pPr>
      <w:spacing w:after="86"/>
      <w:jc w:val="center"/>
      <w:rPr>
        <w:rFonts w:ascii="Georgia" w:hAnsi="Georgia"/>
      </w:rPr>
    </w:pPr>
    <w:r>
      <w:rPr>
        <w:rFonts w:ascii="Georgia" w:hAnsi="Georgia"/>
      </w:rPr>
      <w:t>Facilities Management Division</w:t>
    </w:r>
    <w:bookmarkStart w:id="0" w:name="_GoBack"/>
    <w:bookmarkEnd w:id="0"/>
  </w:p>
  <w:p w:rsidR="0087477D" w:rsidRDefault="0087477D" w:rsidP="00CB2F17">
    <w:pPr>
      <w:spacing w:after="8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7D" w:rsidRDefault="008747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10FAE"/>
    <w:multiLevelType w:val="hybridMultilevel"/>
    <w:tmpl w:val="4F80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D7F45"/>
    <w:multiLevelType w:val="hybridMultilevel"/>
    <w:tmpl w:val="C8F86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929DF"/>
    <w:multiLevelType w:val="hybridMultilevel"/>
    <w:tmpl w:val="F378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5D"/>
    <w:rsid w:val="0001065D"/>
    <w:rsid w:val="000204A9"/>
    <w:rsid w:val="00196A3C"/>
    <w:rsid w:val="00260240"/>
    <w:rsid w:val="00270CDF"/>
    <w:rsid w:val="00384928"/>
    <w:rsid w:val="0040439C"/>
    <w:rsid w:val="0068245D"/>
    <w:rsid w:val="0087477D"/>
    <w:rsid w:val="00951C57"/>
    <w:rsid w:val="00966DEA"/>
    <w:rsid w:val="00992931"/>
    <w:rsid w:val="00B54723"/>
    <w:rsid w:val="00C07725"/>
    <w:rsid w:val="00CB2F17"/>
    <w:rsid w:val="00D2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94CDE5"/>
  <w15:chartTrackingRefBased/>
  <w15:docId w15:val="{CE8FBBEC-9389-4A83-8A76-F3A07CFA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6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6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06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6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DEA"/>
  </w:style>
  <w:style w:type="paragraph" w:styleId="Footer">
    <w:name w:val="footer"/>
    <w:basedOn w:val="Normal"/>
    <w:link w:val="FooterChar"/>
    <w:uiPriority w:val="99"/>
    <w:unhideWhenUsed/>
    <w:rsid w:val="00966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mandates@uga.edu" TargetMode="External"/><Relationship Id="rId13" Type="http://schemas.openxmlformats.org/officeDocument/2006/relationships/hyperlink" Target="https://hr.uga.edu/employees/workplace-concerns/disability-services-accommodations/Federal-COVID-19-Requirements-for-UGA-Covered-Employees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covidmandates@uga.edu" TargetMode="External"/><Relationship Id="rId12" Type="http://schemas.openxmlformats.org/officeDocument/2006/relationships/hyperlink" Target="https://hr.uga.edu/employees/workplace-concerns/disability-services-accommodations/Federal-COVID-19-Requirements-for-UGA-Covered-Employee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hr.uga.edu/employees/workplace-concerns/disability-services-accommodations/Federal-COVID-19-Requirements-for-UGA-Covered-Employees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r.uga.edu/employees/workplace-concerns/disability-services-accommodations/Federal-COVID-19-Requirements-for-UGA-Covered-Employe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hr.uga.edu/employees/workplace-concerns/disability-services-accommodations/Federal-COVID-19-Requirements-for-UGA-Covered-Employe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oronavirus.uga.edu/executive-order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oronavirus.uga.edu/executive-order/" TargetMode="External"/><Relationship Id="rId14" Type="http://schemas.openxmlformats.org/officeDocument/2006/relationships/hyperlink" Target="https://hr.uga.edu/employees/workplace-concerns/disability-services-accommodations/Federal-COVID-19-Requirements-for-UGA-Covered-Employees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S Benton</dc:creator>
  <cp:keywords/>
  <dc:description/>
  <cp:lastModifiedBy>Penny S Benton</cp:lastModifiedBy>
  <cp:revision>3</cp:revision>
  <cp:lastPrinted>2021-11-04T20:07:00Z</cp:lastPrinted>
  <dcterms:created xsi:type="dcterms:W3CDTF">2021-11-05T13:22:00Z</dcterms:created>
  <dcterms:modified xsi:type="dcterms:W3CDTF">2021-11-05T13:22:00Z</dcterms:modified>
</cp:coreProperties>
</file>